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2FAD0B" w14:textId="35405C29" w:rsidR="00FB05D2" w:rsidRPr="00623D15" w:rsidRDefault="00FB05D2" w:rsidP="00FB05D2">
      <w:pPr>
        <w:keepNext/>
        <w:outlineLvl w:val="6"/>
        <w:rPr>
          <w:rFonts w:asciiTheme="minorHAnsi" w:eastAsiaTheme="minorHAnsi" w:hAnsiTheme="minorHAnsi" w:cstheme="minorBidi"/>
          <w:sz w:val="22"/>
          <w:szCs w:val="22"/>
          <w:lang w:val="uk-UA" w:eastAsia="en-US"/>
        </w:rPr>
      </w:pPr>
      <w:r>
        <w:rPr>
          <w:lang w:val="uk-UA"/>
        </w:rPr>
        <w:t xml:space="preserve">                                                                          </w:t>
      </w:r>
      <w:r>
        <w:rPr>
          <w:rFonts w:asciiTheme="minorHAnsi" w:eastAsiaTheme="minorHAnsi" w:hAnsiTheme="minorHAnsi" w:cstheme="minorBidi"/>
          <w:noProof/>
          <w:sz w:val="22"/>
          <w:szCs w:val="22"/>
        </w:rPr>
        <w:drawing>
          <wp:inline distT="0" distB="0" distL="0" distR="0" wp14:anchorId="2879CA4B" wp14:editId="635267ED">
            <wp:extent cx="438150" cy="619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Theme="minorHAnsi" w:eastAsiaTheme="minorHAnsi" w:hAnsiTheme="minorHAnsi" w:cstheme="minorBidi"/>
          <w:sz w:val="22"/>
          <w:szCs w:val="22"/>
          <w:lang w:val="uk-UA" w:eastAsia="en-US"/>
        </w:rPr>
        <w:t xml:space="preserve">  </w:t>
      </w:r>
    </w:p>
    <w:p w14:paraId="370E607B" w14:textId="77777777" w:rsidR="00FB05D2" w:rsidRPr="00623D15" w:rsidRDefault="00FB05D2" w:rsidP="00FB05D2">
      <w:pPr>
        <w:keepNext/>
        <w:jc w:val="center"/>
        <w:outlineLvl w:val="6"/>
        <w:rPr>
          <w:rFonts w:ascii="Times New Roman CYR" w:hAnsi="Times New Roman CYR"/>
          <w:b/>
          <w:sz w:val="28"/>
          <w:lang w:val="uk-UA"/>
        </w:rPr>
      </w:pPr>
      <w:r w:rsidRPr="00623D15">
        <w:rPr>
          <w:rFonts w:ascii="Times New Roman CYR" w:hAnsi="Times New Roman CYR"/>
          <w:b/>
          <w:sz w:val="28"/>
          <w:lang w:val="uk-UA"/>
        </w:rPr>
        <w:t xml:space="preserve">ПІВДЕННОУКРАЇНСЬКИЙ </w:t>
      </w:r>
    </w:p>
    <w:p w14:paraId="3D980E39" w14:textId="77777777" w:rsidR="00FB05D2" w:rsidRPr="00623D15" w:rsidRDefault="00FB05D2" w:rsidP="00FB05D2">
      <w:pPr>
        <w:keepNext/>
        <w:jc w:val="center"/>
        <w:outlineLvl w:val="6"/>
        <w:rPr>
          <w:rFonts w:ascii="Times New Roman CYR" w:hAnsi="Times New Roman CYR"/>
          <w:b/>
          <w:sz w:val="28"/>
          <w:lang w:val="uk-UA"/>
        </w:rPr>
      </w:pPr>
      <w:r w:rsidRPr="00623D15">
        <w:rPr>
          <w:b/>
          <w:bCs/>
          <w:sz w:val="28"/>
          <w:szCs w:val="28"/>
          <w:lang w:val="uk-UA"/>
        </w:rPr>
        <w:t>МІСЬКИЙ ГОЛОВА</w:t>
      </w:r>
    </w:p>
    <w:p w14:paraId="0D667BC0" w14:textId="77777777" w:rsidR="00FB05D2" w:rsidRPr="00623D15" w:rsidRDefault="00FB05D2" w:rsidP="00FB05D2">
      <w:pPr>
        <w:ind w:right="-1"/>
        <w:jc w:val="center"/>
        <w:rPr>
          <w:rFonts w:eastAsiaTheme="minorHAnsi"/>
          <w:b/>
          <w:bCs/>
          <w:spacing w:val="40"/>
          <w:sz w:val="28"/>
          <w:szCs w:val="28"/>
          <w:lang w:val="uk-UA" w:eastAsia="en-US"/>
        </w:rPr>
      </w:pPr>
      <w:r>
        <w:rPr>
          <w:rFonts w:eastAsiaTheme="minorHAnsi"/>
          <w:b/>
          <w:bCs/>
          <w:sz w:val="28"/>
          <w:szCs w:val="28"/>
          <w:lang w:val="uk-UA" w:eastAsia="en-US"/>
        </w:rPr>
        <w:t>РОЗПОРЯДЖЕННЯ</w:t>
      </w:r>
    </w:p>
    <w:p w14:paraId="2FA61C77" w14:textId="77777777" w:rsidR="00FB05D2" w:rsidRPr="00623D15" w:rsidRDefault="00FB05D2" w:rsidP="00FB05D2">
      <w:pPr>
        <w:spacing w:before="120" w:line="100" w:lineRule="exact"/>
        <w:ind w:right="-1"/>
        <w:rPr>
          <w:rFonts w:asciiTheme="minorHAnsi" w:eastAsiaTheme="minorHAnsi" w:hAnsiTheme="minorHAnsi" w:cstheme="minorBidi"/>
          <w:sz w:val="4"/>
          <w:szCs w:val="4"/>
          <w:lang w:val="uk-UA" w:eastAsia="en-US"/>
        </w:rPr>
      </w:pPr>
      <w:r>
        <w:rPr>
          <w:rFonts w:asciiTheme="minorHAnsi" w:eastAsiaTheme="minorHAnsi" w:hAnsiTheme="minorHAnsi" w:cstheme="minorBidi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0" allowOverlap="1" wp14:anchorId="64C66731" wp14:editId="2A71A256">
                <wp:simplePos x="0" y="0"/>
                <wp:positionH relativeFrom="column">
                  <wp:posOffset>20320</wp:posOffset>
                </wp:positionH>
                <wp:positionV relativeFrom="paragraph">
                  <wp:posOffset>66675</wp:posOffset>
                </wp:positionV>
                <wp:extent cx="5658485" cy="45085"/>
                <wp:effectExtent l="0" t="0" r="18415" b="31115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8485" cy="45085"/>
                          <a:chOff x="0" y="0"/>
                          <a:chExt cx="20000" cy="20001"/>
                        </a:xfrm>
                      </wpg:grpSpPr>
                      <wps:wsp>
                        <wps:cNvPr id="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20000" cy="235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68" y="19706"/>
                            <a:ext cx="19900" cy="29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327C16" id="Группа 3" o:spid="_x0000_s1026" style="position:absolute;margin-left:1.6pt;margin-top:5.25pt;width:445.55pt;height:3.55pt;z-index:251659264" coordsize="20000,2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" o:allowincell="f">
                <v:line id="Line 9" o:spid="_x0000_s1027" style="position:absolute;visibility:visible;mso-wrap-style:square" from="0,0" to="20000,2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" strokeweight="2pt"/>
                <v:line id="Line 10" o:spid="_x0000_s1028" style="position:absolute;visibility:visible;mso-wrap-style:square" from="68,19706" to="19968,20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" strokeweight=".5pt"/>
              </v:group>
            </w:pict>
          </mc:Fallback>
        </mc:AlternateContent>
      </w:r>
      <w:r w:rsidRPr="00623D15">
        <w:rPr>
          <w:rFonts w:asciiTheme="minorHAnsi" w:eastAsiaTheme="minorHAnsi" w:hAnsiTheme="minorHAnsi" w:cstheme="minorBidi"/>
          <w:sz w:val="4"/>
          <w:szCs w:val="4"/>
          <w:lang w:val="uk-UA" w:eastAsia="en-US"/>
        </w:rPr>
        <w:t xml:space="preserve">   </w:t>
      </w:r>
    </w:p>
    <w:p w14:paraId="129EBF0D" w14:textId="04C6F8E8" w:rsidR="00FB05D2" w:rsidRPr="00DE6BC4" w:rsidRDefault="00FB05D2" w:rsidP="00FB05D2">
      <w:pPr>
        <w:spacing w:before="120" w:after="200" w:line="276" w:lineRule="auto"/>
        <w:rPr>
          <w:rFonts w:eastAsiaTheme="minorHAnsi"/>
          <w:lang w:val="uk-UA" w:eastAsia="en-US"/>
        </w:rPr>
      </w:pPr>
      <w:r w:rsidRPr="00623D15">
        <w:rPr>
          <w:rFonts w:asciiTheme="minorHAnsi" w:eastAsiaTheme="minorHAnsi" w:hAnsiTheme="minorHAnsi" w:cstheme="minorBidi"/>
          <w:sz w:val="22"/>
          <w:szCs w:val="22"/>
          <w:lang w:val="uk-UA" w:eastAsia="en-US"/>
        </w:rPr>
        <w:t xml:space="preserve">  </w:t>
      </w:r>
      <w:proofErr w:type="spellStart"/>
      <w:r w:rsidRPr="00623D15">
        <w:rPr>
          <w:rFonts w:eastAsiaTheme="minorHAnsi"/>
          <w:lang w:eastAsia="en-US"/>
        </w:rPr>
        <w:t>від</w:t>
      </w:r>
      <w:proofErr w:type="spellEnd"/>
      <w:r w:rsidRPr="00623D15">
        <w:rPr>
          <w:rFonts w:eastAsiaTheme="minorHAnsi"/>
          <w:lang w:eastAsia="en-US"/>
        </w:rPr>
        <w:t xml:space="preserve">  </w:t>
      </w:r>
      <w:r w:rsidRPr="00623D15">
        <w:rPr>
          <w:rFonts w:eastAsiaTheme="minorHAnsi"/>
          <w:lang w:val="uk-UA" w:eastAsia="en-US"/>
        </w:rPr>
        <w:t>«</w:t>
      </w:r>
      <w:r w:rsidRPr="00623D15">
        <w:rPr>
          <w:rFonts w:eastAsiaTheme="minorHAnsi"/>
          <w:lang w:eastAsia="en-US"/>
        </w:rPr>
        <w:t>_</w:t>
      </w:r>
      <w:r w:rsidR="0087019F">
        <w:rPr>
          <w:rFonts w:eastAsiaTheme="minorHAnsi"/>
          <w:lang w:val="uk-UA" w:eastAsia="en-US"/>
        </w:rPr>
        <w:t>03</w:t>
      </w:r>
      <w:r w:rsidRPr="00623D15">
        <w:rPr>
          <w:rFonts w:eastAsiaTheme="minorHAnsi"/>
          <w:lang w:eastAsia="en-US"/>
        </w:rPr>
        <w:t>_</w:t>
      </w:r>
      <w:r w:rsidRPr="00623D15">
        <w:rPr>
          <w:rFonts w:eastAsiaTheme="minorHAnsi"/>
          <w:lang w:val="uk-UA" w:eastAsia="en-US"/>
        </w:rPr>
        <w:t>»</w:t>
      </w:r>
      <w:r w:rsidRPr="00623D15">
        <w:rPr>
          <w:rFonts w:eastAsiaTheme="minorHAnsi"/>
          <w:lang w:eastAsia="en-US"/>
        </w:rPr>
        <w:t xml:space="preserve"> __</w:t>
      </w:r>
      <w:r w:rsidR="0087019F">
        <w:rPr>
          <w:rFonts w:eastAsiaTheme="minorHAnsi"/>
          <w:lang w:val="uk-UA" w:eastAsia="en-US"/>
        </w:rPr>
        <w:t>02</w:t>
      </w:r>
      <w:r w:rsidRPr="00623D15">
        <w:rPr>
          <w:rFonts w:eastAsiaTheme="minorHAnsi"/>
          <w:lang w:eastAsia="en-US"/>
        </w:rPr>
        <w:t>__ 20</w:t>
      </w:r>
      <w:r>
        <w:rPr>
          <w:rFonts w:eastAsiaTheme="minorHAnsi"/>
          <w:lang w:val="uk-UA" w:eastAsia="en-US"/>
        </w:rPr>
        <w:t>26</w:t>
      </w:r>
      <w:r w:rsidRPr="00623D15">
        <w:rPr>
          <w:rFonts w:eastAsiaTheme="minorHAnsi"/>
          <w:lang w:val="uk-UA" w:eastAsia="en-US"/>
        </w:rPr>
        <w:t xml:space="preserve"> </w:t>
      </w:r>
      <w:r w:rsidRPr="00623D15">
        <w:rPr>
          <w:rFonts w:eastAsiaTheme="minorHAnsi"/>
          <w:lang w:eastAsia="en-US"/>
        </w:rPr>
        <w:t xml:space="preserve">   №  _</w:t>
      </w:r>
      <w:r w:rsidR="0087019F">
        <w:rPr>
          <w:rFonts w:eastAsiaTheme="minorHAnsi"/>
          <w:lang w:val="uk-UA" w:eastAsia="en-US"/>
        </w:rPr>
        <w:t>31-р</w:t>
      </w:r>
      <w:r w:rsidRPr="00623D15">
        <w:rPr>
          <w:rFonts w:eastAsiaTheme="minorHAnsi"/>
          <w:lang w:eastAsia="en-US"/>
        </w:rPr>
        <w:t>_</w:t>
      </w:r>
    </w:p>
    <w:p w14:paraId="0B982C83" w14:textId="1AD54F7A" w:rsidR="001A6ECE" w:rsidRDefault="001A6ECE" w:rsidP="00FB05D2">
      <w:pPr>
        <w:pStyle w:val="a3"/>
        <w:tabs>
          <w:tab w:val="left" w:pos="3600"/>
        </w:tabs>
        <w:ind w:left="142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Про внесення змін </w:t>
      </w:r>
      <w:r w:rsidR="001A34F8" w:rsidRPr="001A34F8">
        <w:rPr>
          <w:sz w:val="24"/>
          <w:szCs w:val="24"/>
          <w:lang w:val="ru-RU"/>
        </w:rPr>
        <w:t xml:space="preserve"> </w:t>
      </w:r>
      <w:r w:rsidR="001A34F8">
        <w:rPr>
          <w:sz w:val="24"/>
          <w:szCs w:val="24"/>
        </w:rPr>
        <w:t xml:space="preserve">та доповнень </w:t>
      </w:r>
      <w:r>
        <w:rPr>
          <w:sz w:val="24"/>
          <w:szCs w:val="24"/>
        </w:rPr>
        <w:t>до розпорядження</w:t>
      </w:r>
    </w:p>
    <w:p w14:paraId="6DCABDE8" w14:textId="0C0C02A0" w:rsidR="003324D0" w:rsidRPr="001A34F8" w:rsidRDefault="001A6ECE" w:rsidP="00EE2783">
      <w:pPr>
        <w:pStyle w:val="a3"/>
        <w:tabs>
          <w:tab w:val="left" w:pos="3600"/>
        </w:tabs>
        <w:ind w:lef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міського голови від 22.01.2026 №14-р</w:t>
      </w:r>
      <w:r w:rsidR="001A34F8">
        <w:rPr>
          <w:sz w:val="24"/>
          <w:szCs w:val="24"/>
        </w:rPr>
        <w:t xml:space="preserve"> </w:t>
      </w:r>
    </w:p>
    <w:p w14:paraId="5D16CD7B" w14:textId="77777777" w:rsidR="008C375C" w:rsidRPr="008C375C" w:rsidRDefault="008C375C" w:rsidP="00274154">
      <w:pPr>
        <w:ind w:left="142" w:right="4959"/>
        <w:jc w:val="both"/>
        <w:rPr>
          <w:lang w:val="uk-UA"/>
        </w:rPr>
      </w:pPr>
    </w:p>
    <w:p w14:paraId="15E46AB7" w14:textId="53C0B467" w:rsidR="003324D0" w:rsidRPr="00274154" w:rsidRDefault="00FB05D2" w:rsidP="00274154">
      <w:pPr>
        <w:ind w:firstLine="709"/>
        <w:jc w:val="both"/>
        <w:rPr>
          <w:lang w:val="uk-UA"/>
        </w:rPr>
      </w:pPr>
      <w:r w:rsidRPr="00274154">
        <w:rPr>
          <w:lang w:val="uk-UA"/>
        </w:rPr>
        <w:t xml:space="preserve">Керуючись </w:t>
      </w:r>
      <w:proofErr w:type="spellStart"/>
      <w:r w:rsidRPr="00274154">
        <w:rPr>
          <w:lang w:val="uk-UA" w:eastAsia="zh-CN"/>
        </w:rPr>
        <w:t>п.п</w:t>
      </w:r>
      <w:proofErr w:type="spellEnd"/>
      <w:r w:rsidRPr="00274154">
        <w:rPr>
          <w:lang w:val="uk-UA" w:eastAsia="zh-CN"/>
        </w:rPr>
        <w:t>. 19, 20 ч.4 ст.42 Закону України «Про місцеве самоврядування в Україні»,</w:t>
      </w:r>
      <w:r w:rsidR="00664554" w:rsidRPr="00664554">
        <w:rPr>
          <w:lang w:eastAsia="uk-UA"/>
        </w:rPr>
        <w:t xml:space="preserve"> </w:t>
      </w:r>
      <w:bookmarkStart w:id="0" w:name="_Hlk220661249"/>
      <w:proofErr w:type="spellStart"/>
      <w:r w:rsidR="00664554" w:rsidRPr="000A368F">
        <w:rPr>
          <w:color w:val="000000" w:themeColor="text1"/>
          <w:lang w:eastAsia="uk-UA"/>
        </w:rPr>
        <w:t>Постановою</w:t>
      </w:r>
      <w:proofErr w:type="spellEnd"/>
      <w:r w:rsidR="00664554" w:rsidRPr="000A368F">
        <w:rPr>
          <w:color w:val="000000" w:themeColor="text1"/>
          <w:lang w:eastAsia="uk-UA"/>
        </w:rPr>
        <w:t xml:space="preserve"> </w:t>
      </w:r>
      <w:proofErr w:type="spellStart"/>
      <w:r w:rsidR="00664554" w:rsidRPr="000A368F">
        <w:rPr>
          <w:color w:val="000000" w:themeColor="text1"/>
          <w:lang w:eastAsia="uk-UA"/>
        </w:rPr>
        <w:t>Верховної</w:t>
      </w:r>
      <w:proofErr w:type="spellEnd"/>
      <w:r w:rsidR="00664554" w:rsidRPr="000A368F">
        <w:rPr>
          <w:color w:val="000000" w:themeColor="text1"/>
          <w:lang w:eastAsia="uk-UA"/>
        </w:rPr>
        <w:t xml:space="preserve"> Ради </w:t>
      </w:r>
      <w:proofErr w:type="spellStart"/>
      <w:r w:rsidR="00664554" w:rsidRPr="000A368F">
        <w:rPr>
          <w:color w:val="000000" w:themeColor="text1"/>
          <w:lang w:eastAsia="uk-UA"/>
        </w:rPr>
        <w:t>України</w:t>
      </w:r>
      <w:proofErr w:type="spellEnd"/>
      <w:r w:rsidR="00664554" w:rsidRPr="000A368F">
        <w:rPr>
          <w:color w:val="000000" w:themeColor="text1"/>
          <w:lang w:eastAsia="uk-UA"/>
        </w:rPr>
        <w:t xml:space="preserve"> </w:t>
      </w:r>
      <w:proofErr w:type="spellStart"/>
      <w:r w:rsidR="00664554" w:rsidRPr="000A368F">
        <w:rPr>
          <w:color w:val="000000" w:themeColor="text1"/>
          <w:lang w:eastAsia="uk-UA"/>
        </w:rPr>
        <w:t>від</w:t>
      </w:r>
      <w:proofErr w:type="spellEnd"/>
      <w:r w:rsidR="00664554" w:rsidRPr="000A368F">
        <w:rPr>
          <w:color w:val="000000" w:themeColor="text1"/>
          <w:lang w:eastAsia="uk-UA"/>
        </w:rPr>
        <w:t xml:space="preserve"> 8 </w:t>
      </w:r>
      <w:proofErr w:type="spellStart"/>
      <w:r w:rsidR="00664554" w:rsidRPr="000A368F">
        <w:rPr>
          <w:color w:val="000000" w:themeColor="text1"/>
          <w:lang w:eastAsia="uk-UA"/>
        </w:rPr>
        <w:t>жовтня</w:t>
      </w:r>
      <w:proofErr w:type="spellEnd"/>
      <w:r w:rsidR="00664554" w:rsidRPr="000A368F">
        <w:rPr>
          <w:color w:val="000000" w:themeColor="text1"/>
          <w:lang w:eastAsia="uk-UA"/>
        </w:rPr>
        <w:t xml:space="preserve"> 2025 року  № 4621-IX  «Про </w:t>
      </w:r>
      <w:proofErr w:type="spellStart"/>
      <w:r w:rsidR="00664554" w:rsidRPr="000A368F">
        <w:rPr>
          <w:color w:val="000000" w:themeColor="text1"/>
          <w:lang w:eastAsia="uk-UA"/>
        </w:rPr>
        <w:t>безперервність</w:t>
      </w:r>
      <w:proofErr w:type="spellEnd"/>
      <w:r w:rsidR="00664554" w:rsidRPr="000A368F">
        <w:rPr>
          <w:color w:val="000000" w:themeColor="text1"/>
          <w:lang w:eastAsia="uk-UA"/>
        </w:rPr>
        <w:t xml:space="preserve"> </w:t>
      </w:r>
      <w:proofErr w:type="spellStart"/>
      <w:r w:rsidR="00664554" w:rsidRPr="000A368F">
        <w:rPr>
          <w:color w:val="000000" w:themeColor="text1"/>
          <w:lang w:eastAsia="uk-UA"/>
        </w:rPr>
        <w:t>функціонування</w:t>
      </w:r>
      <w:proofErr w:type="spellEnd"/>
      <w:r w:rsidR="00664554" w:rsidRPr="000A368F">
        <w:rPr>
          <w:color w:val="000000" w:themeColor="text1"/>
          <w:lang w:eastAsia="uk-UA"/>
        </w:rPr>
        <w:t xml:space="preserve"> </w:t>
      </w:r>
      <w:proofErr w:type="spellStart"/>
      <w:r w:rsidR="00664554" w:rsidRPr="000A368F">
        <w:rPr>
          <w:color w:val="000000" w:themeColor="text1"/>
          <w:lang w:eastAsia="uk-UA"/>
        </w:rPr>
        <w:t>представницьких</w:t>
      </w:r>
      <w:proofErr w:type="spellEnd"/>
      <w:r w:rsidR="00664554" w:rsidRPr="000A368F">
        <w:rPr>
          <w:color w:val="000000" w:themeColor="text1"/>
          <w:lang w:eastAsia="uk-UA"/>
        </w:rPr>
        <w:t xml:space="preserve"> </w:t>
      </w:r>
      <w:proofErr w:type="spellStart"/>
      <w:r w:rsidR="00664554" w:rsidRPr="000A368F">
        <w:rPr>
          <w:color w:val="000000" w:themeColor="text1"/>
          <w:lang w:eastAsia="uk-UA"/>
        </w:rPr>
        <w:t>органів</w:t>
      </w:r>
      <w:proofErr w:type="spellEnd"/>
      <w:r w:rsidR="00664554" w:rsidRPr="000A368F">
        <w:rPr>
          <w:color w:val="000000" w:themeColor="text1"/>
          <w:lang w:eastAsia="uk-UA"/>
        </w:rPr>
        <w:t xml:space="preserve"> </w:t>
      </w:r>
      <w:proofErr w:type="spellStart"/>
      <w:r w:rsidR="00664554" w:rsidRPr="000A368F">
        <w:rPr>
          <w:color w:val="000000" w:themeColor="text1"/>
          <w:lang w:eastAsia="uk-UA"/>
        </w:rPr>
        <w:t>місцевого</w:t>
      </w:r>
      <w:proofErr w:type="spellEnd"/>
      <w:r w:rsidR="00664554" w:rsidRPr="000A368F">
        <w:rPr>
          <w:color w:val="000000" w:themeColor="text1"/>
          <w:lang w:eastAsia="uk-UA"/>
        </w:rPr>
        <w:t xml:space="preserve"> </w:t>
      </w:r>
      <w:proofErr w:type="spellStart"/>
      <w:r w:rsidR="00664554" w:rsidRPr="000A368F">
        <w:rPr>
          <w:color w:val="000000" w:themeColor="text1"/>
          <w:lang w:eastAsia="uk-UA"/>
        </w:rPr>
        <w:t>самоврядування</w:t>
      </w:r>
      <w:proofErr w:type="spellEnd"/>
      <w:r w:rsidR="00664554" w:rsidRPr="000A368F">
        <w:rPr>
          <w:color w:val="000000" w:themeColor="text1"/>
          <w:lang w:eastAsia="uk-UA"/>
        </w:rPr>
        <w:t xml:space="preserve"> (</w:t>
      </w:r>
      <w:proofErr w:type="spellStart"/>
      <w:r w:rsidR="00664554" w:rsidRPr="000A368F">
        <w:rPr>
          <w:color w:val="000000" w:themeColor="text1"/>
          <w:lang w:eastAsia="uk-UA"/>
        </w:rPr>
        <w:t>сільських</w:t>
      </w:r>
      <w:proofErr w:type="spellEnd"/>
      <w:r w:rsidR="00664554" w:rsidRPr="000A368F">
        <w:rPr>
          <w:color w:val="000000" w:themeColor="text1"/>
          <w:lang w:eastAsia="uk-UA"/>
        </w:rPr>
        <w:t xml:space="preserve">, </w:t>
      </w:r>
      <w:proofErr w:type="spellStart"/>
      <w:r w:rsidR="00664554" w:rsidRPr="000A368F">
        <w:rPr>
          <w:color w:val="000000" w:themeColor="text1"/>
          <w:lang w:eastAsia="uk-UA"/>
        </w:rPr>
        <w:t>селищних</w:t>
      </w:r>
      <w:proofErr w:type="spellEnd"/>
      <w:r w:rsidR="00664554" w:rsidRPr="000A368F">
        <w:rPr>
          <w:color w:val="000000" w:themeColor="text1"/>
          <w:lang w:eastAsia="uk-UA"/>
        </w:rPr>
        <w:t xml:space="preserve">, </w:t>
      </w:r>
      <w:proofErr w:type="spellStart"/>
      <w:r w:rsidR="00664554" w:rsidRPr="000A368F">
        <w:rPr>
          <w:color w:val="000000" w:themeColor="text1"/>
          <w:lang w:eastAsia="uk-UA"/>
        </w:rPr>
        <w:t>міських</w:t>
      </w:r>
      <w:proofErr w:type="spellEnd"/>
      <w:r w:rsidR="00664554" w:rsidRPr="000A368F">
        <w:rPr>
          <w:color w:val="000000" w:themeColor="text1"/>
          <w:lang w:eastAsia="uk-UA"/>
        </w:rPr>
        <w:t xml:space="preserve">, </w:t>
      </w:r>
      <w:proofErr w:type="spellStart"/>
      <w:r w:rsidR="00664554" w:rsidRPr="000A368F">
        <w:rPr>
          <w:color w:val="000000" w:themeColor="text1"/>
          <w:lang w:eastAsia="uk-UA"/>
        </w:rPr>
        <w:t>районних</w:t>
      </w:r>
      <w:proofErr w:type="spellEnd"/>
      <w:r w:rsidR="00664554" w:rsidRPr="000A368F">
        <w:rPr>
          <w:color w:val="000000" w:themeColor="text1"/>
          <w:lang w:eastAsia="uk-UA"/>
        </w:rPr>
        <w:t xml:space="preserve"> у </w:t>
      </w:r>
      <w:proofErr w:type="spellStart"/>
      <w:r w:rsidR="00664554" w:rsidRPr="000A368F">
        <w:rPr>
          <w:color w:val="000000" w:themeColor="text1"/>
          <w:lang w:eastAsia="uk-UA"/>
        </w:rPr>
        <w:t>містах</w:t>
      </w:r>
      <w:proofErr w:type="spellEnd"/>
      <w:r w:rsidR="00664554" w:rsidRPr="000A368F">
        <w:rPr>
          <w:color w:val="000000" w:themeColor="text1"/>
          <w:lang w:eastAsia="uk-UA"/>
        </w:rPr>
        <w:t xml:space="preserve">, </w:t>
      </w:r>
      <w:proofErr w:type="spellStart"/>
      <w:r w:rsidR="00664554" w:rsidRPr="000A368F">
        <w:rPr>
          <w:color w:val="000000" w:themeColor="text1"/>
          <w:lang w:eastAsia="uk-UA"/>
        </w:rPr>
        <w:t>районних</w:t>
      </w:r>
      <w:proofErr w:type="spellEnd"/>
      <w:r w:rsidR="00664554" w:rsidRPr="000A368F">
        <w:rPr>
          <w:color w:val="000000" w:themeColor="text1"/>
          <w:lang w:eastAsia="uk-UA"/>
        </w:rPr>
        <w:t xml:space="preserve">, </w:t>
      </w:r>
      <w:proofErr w:type="spellStart"/>
      <w:r w:rsidR="00664554" w:rsidRPr="000A368F">
        <w:rPr>
          <w:color w:val="000000" w:themeColor="text1"/>
          <w:lang w:eastAsia="uk-UA"/>
        </w:rPr>
        <w:t>обласних</w:t>
      </w:r>
      <w:proofErr w:type="spellEnd"/>
      <w:r w:rsidR="00664554" w:rsidRPr="000A368F">
        <w:rPr>
          <w:color w:val="000000" w:themeColor="text1"/>
          <w:lang w:eastAsia="uk-UA"/>
        </w:rPr>
        <w:t xml:space="preserve"> рад, </w:t>
      </w:r>
      <w:proofErr w:type="spellStart"/>
      <w:r w:rsidR="00664554" w:rsidRPr="000A368F">
        <w:rPr>
          <w:color w:val="000000" w:themeColor="text1"/>
          <w:lang w:eastAsia="uk-UA"/>
        </w:rPr>
        <w:t>сільських</w:t>
      </w:r>
      <w:proofErr w:type="spellEnd"/>
      <w:r w:rsidR="00664554" w:rsidRPr="000A368F">
        <w:rPr>
          <w:color w:val="000000" w:themeColor="text1"/>
          <w:lang w:eastAsia="uk-UA"/>
        </w:rPr>
        <w:t xml:space="preserve">, </w:t>
      </w:r>
      <w:proofErr w:type="spellStart"/>
      <w:r w:rsidR="00664554" w:rsidRPr="000A368F">
        <w:rPr>
          <w:color w:val="000000" w:themeColor="text1"/>
          <w:lang w:eastAsia="uk-UA"/>
        </w:rPr>
        <w:t>селищних</w:t>
      </w:r>
      <w:proofErr w:type="spellEnd"/>
      <w:r w:rsidR="00664554" w:rsidRPr="000A368F">
        <w:rPr>
          <w:color w:val="000000" w:themeColor="text1"/>
          <w:lang w:eastAsia="uk-UA"/>
        </w:rPr>
        <w:t xml:space="preserve">, </w:t>
      </w:r>
      <w:proofErr w:type="spellStart"/>
      <w:r w:rsidR="00664554" w:rsidRPr="000A368F">
        <w:rPr>
          <w:color w:val="000000" w:themeColor="text1"/>
          <w:lang w:eastAsia="uk-UA"/>
        </w:rPr>
        <w:t>міських</w:t>
      </w:r>
      <w:proofErr w:type="spellEnd"/>
      <w:r w:rsidR="00664554" w:rsidRPr="000A368F">
        <w:rPr>
          <w:color w:val="000000" w:themeColor="text1"/>
          <w:lang w:eastAsia="uk-UA"/>
        </w:rPr>
        <w:t xml:space="preserve"> </w:t>
      </w:r>
      <w:proofErr w:type="spellStart"/>
      <w:r w:rsidR="00664554" w:rsidRPr="000A368F">
        <w:rPr>
          <w:color w:val="000000" w:themeColor="text1"/>
          <w:lang w:eastAsia="uk-UA"/>
        </w:rPr>
        <w:t>голів</w:t>
      </w:r>
      <w:proofErr w:type="spellEnd"/>
      <w:r w:rsidR="00664554" w:rsidRPr="000A368F">
        <w:rPr>
          <w:color w:val="000000" w:themeColor="text1"/>
          <w:lang w:eastAsia="uk-UA"/>
        </w:rPr>
        <w:t xml:space="preserve">) в </w:t>
      </w:r>
      <w:proofErr w:type="spellStart"/>
      <w:r w:rsidR="00664554" w:rsidRPr="000A368F">
        <w:rPr>
          <w:color w:val="000000" w:themeColor="text1"/>
          <w:lang w:eastAsia="uk-UA"/>
        </w:rPr>
        <w:t>Україні</w:t>
      </w:r>
      <w:proofErr w:type="spellEnd"/>
      <w:r w:rsidR="00664554" w:rsidRPr="000A368F">
        <w:rPr>
          <w:color w:val="000000" w:themeColor="text1"/>
          <w:lang w:eastAsia="uk-UA"/>
        </w:rPr>
        <w:t xml:space="preserve"> в </w:t>
      </w:r>
      <w:proofErr w:type="spellStart"/>
      <w:r w:rsidR="00664554" w:rsidRPr="000A368F">
        <w:rPr>
          <w:color w:val="000000" w:themeColor="text1"/>
          <w:lang w:eastAsia="uk-UA"/>
        </w:rPr>
        <w:t>умовах</w:t>
      </w:r>
      <w:proofErr w:type="spellEnd"/>
      <w:r w:rsidR="00664554" w:rsidRPr="000A368F">
        <w:rPr>
          <w:color w:val="000000" w:themeColor="text1"/>
          <w:lang w:eastAsia="uk-UA"/>
        </w:rPr>
        <w:t xml:space="preserve"> </w:t>
      </w:r>
      <w:proofErr w:type="spellStart"/>
      <w:r w:rsidR="00664554" w:rsidRPr="000A368F">
        <w:rPr>
          <w:color w:val="000000" w:themeColor="text1"/>
          <w:lang w:eastAsia="uk-UA"/>
        </w:rPr>
        <w:t>збройної</w:t>
      </w:r>
      <w:proofErr w:type="spellEnd"/>
      <w:r w:rsidR="00664554" w:rsidRPr="000A368F">
        <w:rPr>
          <w:color w:val="000000" w:themeColor="text1"/>
          <w:lang w:eastAsia="uk-UA"/>
        </w:rPr>
        <w:t xml:space="preserve"> </w:t>
      </w:r>
      <w:proofErr w:type="spellStart"/>
      <w:r w:rsidR="00664554" w:rsidRPr="000A368F">
        <w:rPr>
          <w:color w:val="000000" w:themeColor="text1"/>
          <w:lang w:eastAsia="uk-UA"/>
        </w:rPr>
        <w:t>агресії</w:t>
      </w:r>
      <w:proofErr w:type="spellEnd"/>
      <w:r w:rsidR="00664554" w:rsidRPr="000A368F">
        <w:rPr>
          <w:color w:val="000000" w:themeColor="text1"/>
          <w:lang w:eastAsia="uk-UA"/>
        </w:rPr>
        <w:t xml:space="preserve"> </w:t>
      </w:r>
      <w:proofErr w:type="spellStart"/>
      <w:r w:rsidR="00664554" w:rsidRPr="000A368F">
        <w:rPr>
          <w:color w:val="000000" w:themeColor="text1"/>
          <w:lang w:eastAsia="uk-UA"/>
        </w:rPr>
        <w:t>російської</w:t>
      </w:r>
      <w:proofErr w:type="spellEnd"/>
      <w:r w:rsidR="00664554" w:rsidRPr="000A368F">
        <w:rPr>
          <w:color w:val="000000" w:themeColor="text1"/>
          <w:lang w:eastAsia="uk-UA"/>
        </w:rPr>
        <w:t xml:space="preserve"> </w:t>
      </w:r>
      <w:proofErr w:type="spellStart"/>
      <w:r w:rsidR="00664554" w:rsidRPr="000A368F">
        <w:rPr>
          <w:color w:val="000000" w:themeColor="text1"/>
          <w:lang w:eastAsia="uk-UA"/>
        </w:rPr>
        <w:t>федерації</w:t>
      </w:r>
      <w:proofErr w:type="spellEnd"/>
      <w:r w:rsidR="00664554" w:rsidRPr="000A368F">
        <w:rPr>
          <w:color w:val="000000" w:themeColor="text1"/>
          <w:lang w:eastAsia="uk-UA"/>
        </w:rPr>
        <w:t>»</w:t>
      </w:r>
      <w:bookmarkEnd w:id="0"/>
      <w:r w:rsidR="00664554" w:rsidRPr="000A368F">
        <w:rPr>
          <w:color w:val="000000" w:themeColor="text1"/>
          <w:lang w:val="uk-UA" w:eastAsia="uk-UA"/>
        </w:rPr>
        <w:t xml:space="preserve">, </w:t>
      </w:r>
      <w:r w:rsidRPr="00274154">
        <w:rPr>
          <w:lang w:val="uk-UA"/>
        </w:rPr>
        <w:t>на виконання протокольного доручення комісії з розгляду проєктів планів підприємств і організацій, які належать до комунальної власності, внесення до них зауважень і пропозицій, здійснення контролю за їх виконанням від 23.12.2025</w:t>
      </w:r>
      <w:r w:rsidR="003324D0" w:rsidRPr="00274154">
        <w:rPr>
          <w:lang w:val="uk-UA"/>
        </w:rPr>
        <w:t>,</w:t>
      </w:r>
      <w:r w:rsidR="001A34F8">
        <w:rPr>
          <w:lang w:val="uk-UA"/>
        </w:rPr>
        <w:t xml:space="preserve"> враховуючи розпорядження міського голови від </w:t>
      </w:r>
      <w:r w:rsidR="00557804">
        <w:rPr>
          <w:lang w:val="uk-UA"/>
        </w:rPr>
        <w:t>26.01.2026 № 19-р «</w:t>
      </w:r>
      <w:r w:rsidR="00557804" w:rsidRPr="00557804">
        <w:rPr>
          <w:lang w:val="uk-UA"/>
        </w:rPr>
        <w:t>Про розподіл функціональних обов’язків між міським головою, секретарем Південноукраїнської міської ради,</w:t>
      </w:r>
      <w:r w:rsidR="00557804">
        <w:rPr>
          <w:lang w:val="uk-UA"/>
        </w:rPr>
        <w:t xml:space="preserve"> </w:t>
      </w:r>
      <w:r w:rsidR="00557804" w:rsidRPr="00557804">
        <w:rPr>
          <w:lang w:val="uk-UA"/>
        </w:rPr>
        <w:t>заступниками міського голови з питань діяльності виконавчих органів ради та керуючим справами виконавчого комітету Південноукраїнської міської ради</w:t>
      </w:r>
      <w:r w:rsidR="00EE2783">
        <w:rPr>
          <w:lang w:val="uk-UA"/>
        </w:rPr>
        <w:t>»</w:t>
      </w:r>
      <w:r w:rsidR="003324D0" w:rsidRPr="00274154">
        <w:rPr>
          <w:lang w:val="uk-UA"/>
        </w:rPr>
        <w:t>:</w:t>
      </w:r>
    </w:p>
    <w:p w14:paraId="76DEA4A7" w14:textId="78CE4897" w:rsidR="003324D0" w:rsidRDefault="003324D0" w:rsidP="00250A37">
      <w:pPr>
        <w:pStyle w:val="a3"/>
        <w:tabs>
          <w:tab w:val="left" w:pos="3600"/>
        </w:tabs>
        <w:ind w:left="540" w:firstLine="0"/>
        <w:jc w:val="both"/>
        <w:rPr>
          <w:sz w:val="16"/>
          <w:szCs w:val="16"/>
        </w:rPr>
      </w:pPr>
    </w:p>
    <w:p w14:paraId="1FB518A5" w14:textId="235D09A4" w:rsidR="001A6ECE" w:rsidRDefault="003324D0" w:rsidP="001A6ECE">
      <w:pPr>
        <w:pStyle w:val="a3"/>
        <w:ind w:left="0" w:right="-2" w:firstLine="709"/>
        <w:jc w:val="both"/>
        <w:rPr>
          <w:sz w:val="24"/>
          <w:szCs w:val="24"/>
        </w:rPr>
      </w:pPr>
      <w:r w:rsidRPr="00F8786B">
        <w:rPr>
          <w:sz w:val="24"/>
        </w:rPr>
        <w:t>1</w:t>
      </w:r>
      <w:r w:rsidR="00557804">
        <w:rPr>
          <w:sz w:val="24"/>
        </w:rPr>
        <w:t>. Внести зміни та доповнення</w:t>
      </w:r>
      <w:r w:rsidR="001A6ECE" w:rsidRPr="001A6ECE">
        <w:rPr>
          <w:sz w:val="24"/>
          <w:szCs w:val="24"/>
        </w:rPr>
        <w:t xml:space="preserve"> до розпорядження міського голови від 22.01.2026 №14-р «Про створення робочої групи з перевірки обсягів дебіторської заборгованості населення за спожиті послуги  з централізованого водопостачання перед комунальним підприємством «</w:t>
      </w:r>
      <w:proofErr w:type="spellStart"/>
      <w:r w:rsidR="001A6ECE" w:rsidRPr="001A6ECE">
        <w:rPr>
          <w:sz w:val="24"/>
          <w:szCs w:val="24"/>
        </w:rPr>
        <w:t>Грааль</w:t>
      </w:r>
      <w:proofErr w:type="spellEnd"/>
      <w:r w:rsidR="001A6ECE" w:rsidRPr="001A6ECE">
        <w:rPr>
          <w:sz w:val="24"/>
          <w:szCs w:val="24"/>
        </w:rPr>
        <w:t>» Південноукраїнської міської ради»</w:t>
      </w:r>
      <w:r w:rsidR="001A6ECE">
        <w:rPr>
          <w:sz w:val="24"/>
          <w:szCs w:val="24"/>
        </w:rPr>
        <w:t xml:space="preserve">, а саме: </w:t>
      </w:r>
    </w:p>
    <w:p w14:paraId="0CF6AC5C" w14:textId="77777777" w:rsidR="001A6ECE" w:rsidRDefault="001A6ECE" w:rsidP="001A6ECE">
      <w:pPr>
        <w:pStyle w:val="a3"/>
        <w:ind w:left="0" w:right="-2" w:firstLine="709"/>
        <w:jc w:val="both"/>
        <w:rPr>
          <w:sz w:val="24"/>
          <w:szCs w:val="24"/>
        </w:rPr>
      </w:pPr>
    </w:p>
    <w:p w14:paraId="35FEB683" w14:textId="2F9667FB" w:rsidR="002E3A69" w:rsidRPr="001B134A" w:rsidRDefault="001A6ECE" w:rsidP="00557804">
      <w:pPr>
        <w:tabs>
          <w:tab w:val="left" w:pos="709"/>
          <w:tab w:val="left" w:pos="851"/>
          <w:tab w:val="left" w:pos="993"/>
        </w:tabs>
        <w:jc w:val="both"/>
        <w:rPr>
          <w:lang w:val="uk-UA"/>
        </w:rPr>
      </w:pPr>
      <w:r>
        <w:rPr>
          <w:lang w:val="uk-UA"/>
        </w:rPr>
        <w:t xml:space="preserve">        </w:t>
      </w:r>
      <w:r w:rsidR="00557804">
        <w:rPr>
          <w:lang w:val="uk-UA"/>
        </w:rPr>
        <w:t xml:space="preserve">   </w:t>
      </w:r>
      <w:r w:rsidRPr="002E3A69">
        <w:rPr>
          <w:lang w:val="uk-UA"/>
        </w:rPr>
        <w:t>1.1.</w:t>
      </w:r>
      <w:r w:rsidR="002E3A69">
        <w:rPr>
          <w:lang w:val="uk-UA"/>
        </w:rPr>
        <w:t xml:space="preserve"> </w:t>
      </w:r>
      <w:r w:rsidRPr="002E3A69">
        <w:rPr>
          <w:lang w:val="uk-UA"/>
        </w:rPr>
        <w:t xml:space="preserve">Ввести </w:t>
      </w:r>
      <w:r w:rsidR="00EE2783">
        <w:rPr>
          <w:lang w:val="uk-UA"/>
        </w:rPr>
        <w:t>до</w:t>
      </w:r>
      <w:r w:rsidRPr="002E3A69">
        <w:rPr>
          <w:lang w:val="uk-UA"/>
        </w:rPr>
        <w:t xml:space="preserve"> </w:t>
      </w:r>
      <w:r>
        <w:rPr>
          <w:lang w:val="uk-UA"/>
        </w:rPr>
        <w:t>с</w:t>
      </w:r>
      <w:r>
        <w:rPr>
          <w:bCs/>
          <w:lang w:val="uk-UA"/>
        </w:rPr>
        <w:t>клад</w:t>
      </w:r>
      <w:r w:rsidR="00EE2783">
        <w:rPr>
          <w:bCs/>
          <w:lang w:val="uk-UA"/>
        </w:rPr>
        <w:t>у</w:t>
      </w:r>
      <w:r>
        <w:rPr>
          <w:bCs/>
          <w:lang w:val="uk-UA"/>
        </w:rPr>
        <w:t xml:space="preserve"> робочої групи з </w:t>
      </w:r>
      <w:r w:rsidRPr="002E3A69">
        <w:rPr>
          <w:lang w:val="uk-UA"/>
        </w:rPr>
        <w:t>перевірки  обсягів дебіторської заборгованості населення за спожиті послуги  з централізованого водопостачання перед комунальним підприємством «</w:t>
      </w:r>
      <w:proofErr w:type="spellStart"/>
      <w:r w:rsidRPr="002E3A69">
        <w:rPr>
          <w:lang w:val="uk-UA"/>
        </w:rPr>
        <w:t>Грааль</w:t>
      </w:r>
      <w:proofErr w:type="spellEnd"/>
      <w:r w:rsidRPr="002E3A69">
        <w:rPr>
          <w:lang w:val="uk-UA"/>
        </w:rPr>
        <w:t xml:space="preserve">» </w:t>
      </w:r>
      <w:r w:rsidR="00EE2783">
        <w:rPr>
          <w:lang w:val="uk-UA"/>
        </w:rPr>
        <w:t>членами робочої групи:</w:t>
      </w:r>
    </w:p>
    <w:p w14:paraId="06046FB9" w14:textId="77777777" w:rsidR="002E3A69" w:rsidRDefault="002E3A69" w:rsidP="002E3A69">
      <w:pPr>
        <w:pStyle w:val="a5"/>
        <w:tabs>
          <w:tab w:val="left" w:pos="709"/>
          <w:tab w:val="left" w:pos="851"/>
          <w:tab w:val="left" w:pos="993"/>
        </w:tabs>
        <w:ind w:left="53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</w:t>
      </w:r>
    </w:p>
    <w:p w14:paraId="44A4814B" w14:textId="6ED42FFE" w:rsidR="002E3A69" w:rsidRDefault="002E3A69" w:rsidP="00EE2783">
      <w:pPr>
        <w:pStyle w:val="a5"/>
        <w:numPr>
          <w:ilvl w:val="0"/>
          <w:numId w:val="7"/>
        </w:numPr>
        <w:tabs>
          <w:tab w:val="left" w:pos="142"/>
          <w:tab w:val="left" w:pos="851"/>
        </w:tabs>
        <w:ind w:left="0" w:firstLine="709"/>
        <w:jc w:val="both"/>
        <w:rPr>
          <w:rFonts w:ascii="Times New Roman CYR" w:hAnsi="Times New Roman CYR"/>
          <w:sz w:val="24"/>
          <w:szCs w:val="24"/>
          <w:lang w:val="uk-UA" w:eastAsia="ar-SA"/>
        </w:rPr>
      </w:pPr>
      <w:r w:rsidRPr="002E3A69">
        <w:rPr>
          <w:sz w:val="24"/>
          <w:szCs w:val="24"/>
          <w:lang w:val="uk-UA"/>
        </w:rPr>
        <w:t xml:space="preserve">Сергія ГОРНОСТАЯ - </w:t>
      </w:r>
      <w:r w:rsidRPr="002E3A69">
        <w:rPr>
          <w:rFonts w:ascii="Times New Roman CYR" w:hAnsi="Times New Roman CYR"/>
          <w:sz w:val="24"/>
          <w:szCs w:val="24"/>
          <w:lang w:val="uk-UA" w:eastAsia="ar-SA"/>
        </w:rPr>
        <w:t>заступника міського голови  з питань діяльності виконавчих органів ради;</w:t>
      </w:r>
    </w:p>
    <w:p w14:paraId="64BF34FA" w14:textId="77777777" w:rsidR="002E3A69" w:rsidRDefault="002E3A69" w:rsidP="00EE2783">
      <w:pPr>
        <w:pStyle w:val="a5"/>
        <w:tabs>
          <w:tab w:val="left" w:pos="709"/>
          <w:tab w:val="left" w:pos="851"/>
          <w:tab w:val="left" w:pos="993"/>
        </w:tabs>
        <w:ind w:left="530" w:hanging="709"/>
        <w:jc w:val="both"/>
        <w:rPr>
          <w:rFonts w:ascii="Times New Roman CYR" w:hAnsi="Times New Roman CYR"/>
          <w:sz w:val="24"/>
          <w:szCs w:val="24"/>
          <w:lang w:val="uk-UA" w:eastAsia="ar-SA"/>
        </w:rPr>
      </w:pPr>
    </w:p>
    <w:p w14:paraId="03609180" w14:textId="38B3C244" w:rsidR="002E3A69" w:rsidRPr="002E3A69" w:rsidRDefault="002E3A69" w:rsidP="00EE2783">
      <w:pPr>
        <w:pStyle w:val="a5"/>
        <w:numPr>
          <w:ilvl w:val="0"/>
          <w:numId w:val="7"/>
        </w:numPr>
        <w:tabs>
          <w:tab w:val="left" w:pos="142"/>
          <w:tab w:val="left" w:pos="851"/>
        </w:tabs>
        <w:ind w:left="0" w:firstLine="709"/>
        <w:jc w:val="both"/>
        <w:rPr>
          <w:sz w:val="24"/>
          <w:szCs w:val="24"/>
          <w:lang w:val="uk-UA"/>
        </w:rPr>
      </w:pPr>
      <w:r>
        <w:rPr>
          <w:rFonts w:ascii="Times New Roman CYR" w:hAnsi="Times New Roman CYR"/>
          <w:sz w:val="24"/>
          <w:szCs w:val="24"/>
          <w:lang w:val="uk-UA" w:eastAsia="ar-SA"/>
        </w:rPr>
        <w:t>Людмилу ТАРБУ – заступника начальника управління – начальника відділу економіки управління економічного розвитку Південноукраїнської міської ради</w:t>
      </w:r>
      <w:r w:rsidR="00557804">
        <w:rPr>
          <w:rFonts w:ascii="Times New Roman CYR" w:hAnsi="Times New Roman CYR"/>
          <w:sz w:val="24"/>
          <w:szCs w:val="24"/>
          <w:lang w:val="uk-UA" w:eastAsia="ar-SA"/>
        </w:rPr>
        <w:t>.</w:t>
      </w:r>
    </w:p>
    <w:p w14:paraId="575E1277" w14:textId="5268649D" w:rsidR="00557804" w:rsidRDefault="002E3A69" w:rsidP="00557804">
      <w:pPr>
        <w:pStyle w:val="a3"/>
        <w:tabs>
          <w:tab w:val="left" w:pos="709"/>
          <w:tab w:val="left" w:pos="3600"/>
        </w:tabs>
        <w:ind w:left="0" w:firstLine="0"/>
        <w:jc w:val="both"/>
        <w:rPr>
          <w:sz w:val="24"/>
          <w:szCs w:val="24"/>
        </w:rPr>
      </w:pPr>
      <w:r w:rsidRPr="00557804">
        <w:rPr>
          <w:sz w:val="24"/>
          <w:szCs w:val="24"/>
        </w:rPr>
        <w:t xml:space="preserve">          </w:t>
      </w:r>
      <w:r w:rsidR="00557804">
        <w:rPr>
          <w:sz w:val="24"/>
          <w:szCs w:val="24"/>
        </w:rPr>
        <w:t xml:space="preserve"> </w:t>
      </w:r>
      <w:r w:rsidRPr="00557804">
        <w:rPr>
          <w:sz w:val="24"/>
          <w:szCs w:val="24"/>
        </w:rPr>
        <w:t xml:space="preserve">1.2. </w:t>
      </w:r>
      <w:r w:rsidR="00557804" w:rsidRPr="00557804">
        <w:rPr>
          <w:sz w:val="24"/>
          <w:szCs w:val="24"/>
        </w:rPr>
        <w:t>Внести зміни до п.2 розпорядження</w:t>
      </w:r>
      <w:r w:rsidR="00557804">
        <w:rPr>
          <w:sz w:val="24"/>
          <w:szCs w:val="24"/>
        </w:rPr>
        <w:t xml:space="preserve"> міського голови від 22.01.2026 №14-р «</w:t>
      </w:r>
      <w:r w:rsidR="00557804" w:rsidRPr="002E7382">
        <w:rPr>
          <w:sz w:val="24"/>
          <w:szCs w:val="24"/>
        </w:rPr>
        <w:t xml:space="preserve">Про </w:t>
      </w:r>
      <w:r w:rsidR="00557804">
        <w:rPr>
          <w:sz w:val="24"/>
          <w:szCs w:val="24"/>
        </w:rPr>
        <w:t xml:space="preserve">створення робочої групи з перевірки </w:t>
      </w:r>
      <w:r w:rsidR="00557804" w:rsidRPr="001A34F8">
        <w:rPr>
          <w:sz w:val="24"/>
          <w:szCs w:val="24"/>
        </w:rPr>
        <w:t>обсягів дебіторської</w:t>
      </w:r>
      <w:r w:rsidR="00557804">
        <w:rPr>
          <w:sz w:val="24"/>
          <w:szCs w:val="24"/>
        </w:rPr>
        <w:t xml:space="preserve"> </w:t>
      </w:r>
      <w:r w:rsidR="00557804" w:rsidRPr="001A34F8">
        <w:rPr>
          <w:sz w:val="24"/>
          <w:szCs w:val="24"/>
        </w:rPr>
        <w:t>заборгованості населення за спожиті послуги</w:t>
      </w:r>
      <w:r w:rsidR="00557804">
        <w:rPr>
          <w:sz w:val="24"/>
          <w:szCs w:val="24"/>
        </w:rPr>
        <w:t xml:space="preserve"> </w:t>
      </w:r>
      <w:r w:rsidR="00557804" w:rsidRPr="001A34F8">
        <w:rPr>
          <w:sz w:val="24"/>
          <w:szCs w:val="24"/>
        </w:rPr>
        <w:t>з централізованого водопостачання перед комунальним підприємством «</w:t>
      </w:r>
      <w:proofErr w:type="spellStart"/>
      <w:r w:rsidR="00557804" w:rsidRPr="001A34F8">
        <w:rPr>
          <w:sz w:val="24"/>
          <w:szCs w:val="24"/>
        </w:rPr>
        <w:t>Грааль</w:t>
      </w:r>
      <w:proofErr w:type="spellEnd"/>
      <w:r w:rsidR="00557804" w:rsidRPr="001A34F8">
        <w:rPr>
          <w:sz w:val="24"/>
          <w:szCs w:val="24"/>
        </w:rPr>
        <w:t xml:space="preserve">» </w:t>
      </w:r>
      <w:r w:rsidR="00557804">
        <w:rPr>
          <w:sz w:val="24"/>
          <w:szCs w:val="24"/>
        </w:rPr>
        <w:t>замінивши слова «до 30.01.2026» на слова «до 12.02.2026».</w:t>
      </w:r>
    </w:p>
    <w:p w14:paraId="0DAFFEC4" w14:textId="77777777" w:rsidR="003324D0" w:rsidRPr="00977A84" w:rsidRDefault="003324D0" w:rsidP="00380C1F">
      <w:pPr>
        <w:pStyle w:val="a5"/>
        <w:tabs>
          <w:tab w:val="left" w:pos="540"/>
          <w:tab w:val="left" w:pos="709"/>
          <w:tab w:val="left" w:pos="851"/>
          <w:tab w:val="left" w:pos="900"/>
        </w:tabs>
        <w:overflowPunct w:val="0"/>
        <w:adjustRightInd w:val="0"/>
        <w:spacing w:after="0"/>
        <w:ind w:left="539" w:right="-1" w:firstLine="540"/>
        <w:jc w:val="both"/>
        <w:textAlignment w:val="baseline"/>
        <w:rPr>
          <w:sz w:val="16"/>
          <w:szCs w:val="16"/>
          <w:lang w:val="uk-UA"/>
        </w:rPr>
      </w:pPr>
    </w:p>
    <w:p w14:paraId="33CD565B" w14:textId="4AFB40B8" w:rsidR="003324D0" w:rsidRDefault="003324D0" w:rsidP="00274154">
      <w:pPr>
        <w:tabs>
          <w:tab w:val="left" w:pos="709"/>
        </w:tabs>
        <w:jc w:val="both"/>
        <w:rPr>
          <w:lang w:val="uk-UA"/>
        </w:rPr>
      </w:pPr>
      <w:r>
        <w:rPr>
          <w:lang w:val="uk-UA"/>
        </w:rPr>
        <w:t xml:space="preserve">        </w:t>
      </w:r>
      <w:r w:rsidR="008C375C">
        <w:rPr>
          <w:lang w:val="uk-UA"/>
        </w:rPr>
        <w:t xml:space="preserve">  </w:t>
      </w:r>
      <w:r w:rsidR="00274154">
        <w:rPr>
          <w:lang w:val="uk-UA"/>
        </w:rPr>
        <w:t xml:space="preserve"> </w:t>
      </w:r>
      <w:r w:rsidR="002E3A69">
        <w:rPr>
          <w:lang w:val="uk-UA"/>
        </w:rPr>
        <w:t>2</w:t>
      </w:r>
      <w:r>
        <w:rPr>
          <w:lang w:val="uk-UA"/>
        </w:rPr>
        <w:t xml:space="preserve">. </w:t>
      </w:r>
      <w:r w:rsidRPr="00D430E0">
        <w:rPr>
          <w:lang w:val="uk-UA"/>
        </w:rPr>
        <w:t xml:space="preserve">Контроль за виконанням цього розпорядження </w:t>
      </w:r>
      <w:r>
        <w:rPr>
          <w:lang w:val="uk-UA"/>
        </w:rPr>
        <w:t xml:space="preserve">покласти на заступника міського голови з питань діяльності виконавчих органів ради </w:t>
      </w:r>
      <w:r w:rsidR="008C375C">
        <w:rPr>
          <w:lang w:val="uk-UA"/>
        </w:rPr>
        <w:t>Марію ДРОЗДОВУ.</w:t>
      </w:r>
    </w:p>
    <w:p w14:paraId="6776C0E4" w14:textId="34E6D9E2" w:rsidR="003324D0" w:rsidRPr="00FA178E" w:rsidRDefault="003324D0" w:rsidP="00295A8F">
      <w:pPr>
        <w:ind w:left="540"/>
        <w:jc w:val="both"/>
        <w:rPr>
          <w:sz w:val="16"/>
          <w:szCs w:val="16"/>
          <w:lang w:val="uk-UA"/>
        </w:rPr>
      </w:pPr>
    </w:p>
    <w:p w14:paraId="44488EDD" w14:textId="77777777" w:rsidR="00EE2783" w:rsidRDefault="00EE2783" w:rsidP="00F44DDB">
      <w:pPr>
        <w:ind w:left="540" w:firstLine="540"/>
        <w:rPr>
          <w:color w:val="000000"/>
          <w:lang w:val="uk-UA"/>
        </w:rPr>
      </w:pPr>
    </w:p>
    <w:p w14:paraId="21B27F1B" w14:textId="362F0110" w:rsidR="003324D0" w:rsidRPr="00F44DDB" w:rsidRDefault="008C375C" w:rsidP="00F44DDB">
      <w:pPr>
        <w:ind w:left="540" w:firstLine="540"/>
        <w:rPr>
          <w:color w:val="000000"/>
          <w:lang w:val="uk-UA"/>
        </w:rPr>
      </w:pPr>
      <w:r>
        <w:rPr>
          <w:color w:val="000000"/>
          <w:lang w:val="uk-UA"/>
        </w:rPr>
        <w:t>Міський голова                                                              Валерій ОНУФРІЄНКО</w:t>
      </w:r>
    </w:p>
    <w:p w14:paraId="124FEC06" w14:textId="77777777" w:rsidR="008A2C77" w:rsidRDefault="008A2C77" w:rsidP="00250A37">
      <w:pPr>
        <w:ind w:left="540"/>
        <w:rPr>
          <w:color w:val="000000"/>
          <w:sz w:val="18"/>
          <w:szCs w:val="18"/>
          <w:lang w:val="uk-UA"/>
        </w:rPr>
      </w:pPr>
    </w:p>
    <w:p w14:paraId="17D3786E" w14:textId="77777777" w:rsidR="002E3A69" w:rsidRDefault="002E3A69" w:rsidP="00250A37">
      <w:pPr>
        <w:ind w:left="540"/>
        <w:rPr>
          <w:color w:val="000000"/>
          <w:sz w:val="18"/>
          <w:szCs w:val="18"/>
          <w:lang w:val="uk-UA"/>
        </w:rPr>
      </w:pPr>
    </w:p>
    <w:p w14:paraId="12EB1F28" w14:textId="565BB8F5" w:rsidR="003324D0" w:rsidRDefault="008C375C" w:rsidP="00250A37">
      <w:pPr>
        <w:ind w:left="540"/>
        <w:rPr>
          <w:color w:val="000000"/>
          <w:sz w:val="18"/>
          <w:szCs w:val="18"/>
          <w:lang w:val="uk-UA"/>
        </w:rPr>
      </w:pPr>
      <w:r>
        <w:rPr>
          <w:color w:val="000000"/>
          <w:sz w:val="18"/>
          <w:szCs w:val="18"/>
          <w:lang w:val="uk-UA"/>
        </w:rPr>
        <w:t xml:space="preserve">Тетяна ТАЦІЄНКО, </w:t>
      </w:r>
    </w:p>
    <w:p w14:paraId="13B0355A" w14:textId="5C099AFF" w:rsidR="008C375C" w:rsidRDefault="008C375C" w:rsidP="00250A37">
      <w:pPr>
        <w:ind w:left="540"/>
        <w:rPr>
          <w:color w:val="000000"/>
          <w:sz w:val="18"/>
          <w:szCs w:val="18"/>
          <w:lang w:val="uk-UA"/>
        </w:rPr>
      </w:pPr>
      <w:r>
        <w:rPr>
          <w:color w:val="000000"/>
          <w:sz w:val="18"/>
          <w:szCs w:val="18"/>
          <w:lang w:val="uk-UA"/>
        </w:rPr>
        <w:t>5-74-24</w:t>
      </w:r>
      <w:bookmarkStart w:id="1" w:name="_GoBack"/>
      <w:bookmarkEnd w:id="1"/>
    </w:p>
    <w:sectPr w:rsidR="008C375C" w:rsidSect="007C524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75542"/>
    <w:multiLevelType w:val="hybridMultilevel"/>
    <w:tmpl w:val="C1CADBB6"/>
    <w:lvl w:ilvl="0" w:tplc="9C1E91A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3627F6B"/>
    <w:multiLevelType w:val="multilevel"/>
    <w:tmpl w:val="51B057D2"/>
    <w:lvl w:ilvl="0">
      <w:start w:val="1"/>
      <w:numFmt w:val="bullet"/>
      <w:lvlText w:val="-"/>
      <w:lvlJc w:val="left"/>
      <w:pPr>
        <w:ind w:left="720" w:hanging="360"/>
      </w:pPr>
      <w:rPr>
        <w:rFonts w:ascii="Times New Roman CYR" w:eastAsia="Times New Roman" w:hAnsi="Times New Roman CYR" w:cs="Times New Roman CYR" w:hint="default"/>
        <w:b/>
        <w:bCs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1231B7"/>
    <w:multiLevelType w:val="multilevel"/>
    <w:tmpl w:val="181231B7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F9514B"/>
    <w:multiLevelType w:val="hybridMultilevel"/>
    <w:tmpl w:val="FCE6C0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D4149B1"/>
    <w:multiLevelType w:val="hybridMultilevel"/>
    <w:tmpl w:val="F3E2B722"/>
    <w:lvl w:ilvl="0" w:tplc="3080FFFC">
      <w:start w:val="1"/>
      <w:numFmt w:val="bullet"/>
      <w:lvlText w:val="-"/>
      <w:lvlJc w:val="left"/>
      <w:pPr>
        <w:ind w:left="89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5" w15:restartNumberingAfterBreak="0">
    <w:nsid w:val="70681E76"/>
    <w:multiLevelType w:val="multilevel"/>
    <w:tmpl w:val="9950FBA0"/>
    <w:lvl w:ilvl="0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cs="Times New Roman" w:hint="default"/>
      </w:rPr>
    </w:lvl>
  </w:abstractNum>
  <w:abstractNum w:abstractNumId="6" w15:restartNumberingAfterBreak="0">
    <w:nsid w:val="7CC31B38"/>
    <w:multiLevelType w:val="hybridMultilevel"/>
    <w:tmpl w:val="88D861B4"/>
    <w:lvl w:ilvl="0" w:tplc="D07223EC">
      <w:start w:val="1"/>
      <w:numFmt w:val="bullet"/>
      <w:lvlText w:val="-"/>
      <w:lvlJc w:val="left"/>
      <w:pPr>
        <w:ind w:left="53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A1A"/>
    <w:rsid w:val="00027735"/>
    <w:rsid w:val="000278CE"/>
    <w:rsid w:val="00053A6B"/>
    <w:rsid w:val="000A1D36"/>
    <w:rsid w:val="000A368F"/>
    <w:rsid w:val="000B4460"/>
    <w:rsid w:val="000E107F"/>
    <w:rsid w:val="000E7FDB"/>
    <w:rsid w:val="00124AF5"/>
    <w:rsid w:val="00135E75"/>
    <w:rsid w:val="00156413"/>
    <w:rsid w:val="00176B8A"/>
    <w:rsid w:val="0018071A"/>
    <w:rsid w:val="001A34F8"/>
    <w:rsid w:val="001A6ECE"/>
    <w:rsid w:val="001B134A"/>
    <w:rsid w:val="001D61BB"/>
    <w:rsid w:val="001F00EA"/>
    <w:rsid w:val="001F3E6D"/>
    <w:rsid w:val="002305D2"/>
    <w:rsid w:val="00250A37"/>
    <w:rsid w:val="00270B78"/>
    <w:rsid w:val="00274154"/>
    <w:rsid w:val="0028210E"/>
    <w:rsid w:val="00295A8F"/>
    <w:rsid w:val="002E3A69"/>
    <w:rsid w:val="002E53D6"/>
    <w:rsid w:val="002E7382"/>
    <w:rsid w:val="00312FE5"/>
    <w:rsid w:val="00315DE4"/>
    <w:rsid w:val="003324D0"/>
    <w:rsid w:val="00380C1F"/>
    <w:rsid w:val="003C7A49"/>
    <w:rsid w:val="003D06C1"/>
    <w:rsid w:val="003E6C3D"/>
    <w:rsid w:val="003E7771"/>
    <w:rsid w:val="003F471F"/>
    <w:rsid w:val="00441794"/>
    <w:rsid w:val="00452A85"/>
    <w:rsid w:val="00461AA8"/>
    <w:rsid w:val="0047654E"/>
    <w:rsid w:val="00482438"/>
    <w:rsid w:val="004850D8"/>
    <w:rsid w:val="004A2002"/>
    <w:rsid w:val="004C0078"/>
    <w:rsid w:val="004C471C"/>
    <w:rsid w:val="004E2535"/>
    <w:rsid w:val="004E4DE9"/>
    <w:rsid w:val="004F0D1C"/>
    <w:rsid w:val="00535A0D"/>
    <w:rsid w:val="00557804"/>
    <w:rsid w:val="00563538"/>
    <w:rsid w:val="005B338A"/>
    <w:rsid w:val="00625CAB"/>
    <w:rsid w:val="00664554"/>
    <w:rsid w:val="00670882"/>
    <w:rsid w:val="00676367"/>
    <w:rsid w:val="006E5D97"/>
    <w:rsid w:val="00700381"/>
    <w:rsid w:val="007074C4"/>
    <w:rsid w:val="007177B1"/>
    <w:rsid w:val="00723970"/>
    <w:rsid w:val="00754BBF"/>
    <w:rsid w:val="00765072"/>
    <w:rsid w:val="007721CB"/>
    <w:rsid w:val="007910C6"/>
    <w:rsid w:val="007A3DF2"/>
    <w:rsid w:val="007C524D"/>
    <w:rsid w:val="007F3D0C"/>
    <w:rsid w:val="008107E5"/>
    <w:rsid w:val="0087019F"/>
    <w:rsid w:val="008A2C77"/>
    <w:rsid w:val="008C375C"/>
    <w:rsid w:val="00903088"/>
    <w:rsid w:val="00912616"/>
    <w:rsid w:val="009361F3"/>
    <w:rsid w:val="00943D70"/>
    <w:rsid w:val="00956C7C"/>
    <w:rsid w:val="00962A1A"/>
    <w:rsid w:val="00977A84"/>
    <w:rsid w:val="009913A1"/>
    <w:rsid w:val="009921A8"/>
    <w:rsid w:val="009B01F0"/>
    <w:rsid w:val="009B14FA"/>
    <w:rsid w:val="009F0376"/>
    <w:rsid w:val="009F1FF9"/>
    <w:rsid w:val="00AB4812"/>
    <w:rsid w:val="00AD7ED4"/>
    <w:rsid w:val="00AF6A7F"/>
    <w:rsid w:val="00B34DB0"/>
    <w:rsid w:val="00B72473"/>
    <w:rsid w:val="00B87D73"/>
    <w:rsid w:val="00BA2C9E"/>
    <w:rsid w:val="00BA4D20"/>
    <w:rsid w:val="00BD5377"/>
    <w:rsid w:val="00BE1C99"/>
    <w:rsid w:val="00C000AA"/>
    <w:rsid w:val="00C753E0"/>
    <w:rsid w:val="00CF5F93"/>
    <w:rsid w:val="00D14739"/>
    <w:rsid w:val="00D2777D"/>
    <w:rsid w:val="00D430E0"/>
    <w:rsid w:val="00D54498"/>
    <w:rsid w:val="00D76D2E"/>
    <w:rsid w:val="00DA2C66"/>
    <w:rsid w:val="00DD72F3"/>
    <w:rsid w:val="00E13D34"/>
    <w:rsid w:val="00E237A4"/>
    <w:rsid w:val="00E367EC"/>
    <w:rsid w:val="00E83321"/>
    <w:rsid w:val="00E90E59"/>
    <w:rsid w:val="00EC274D"/>
    <w:rsid w:val="00EC730F"/>
    <w:rsid w:val="00EE2783"/>
    <w:rsid w:val="00F44DDB"/>
    <w:rsid w:val="00F50B8D"/>
    <w:rsid w:val="00F55171"/>
    <w:rsid w:val="00F8786B"/>
    <w:rsid w:val="00FA178E"/>
    <w:rsid w:val="00FB05D2"/>
    <w:rsid w:val="00FB53B2"/>
    <w:rsid w:val="00FC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597F2E"/>
  <w15:docId w15:val="{5FA0CA27-FF44-4BA3-AFB8-7DE91E99C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62A1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55780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7">
    <w:name w:val="heading 7"/>
    <w:basedOn w:val="a"/>
    <w:next w:val="a"/>
    <w:link w:val="70"/>
    <w:uiPriority w:val="99"/>
    <w:qFormat/>
    <w:rsid w:val="00962A1A"/>
    <w:pPr>
      <w:keepNext/>
      <w:jc w:val="center"/>
      <w:outlineLvl w:val="6"/>
    </w:pPr>
    <w:rPr>
      <w:rFonts w:ascii="Times New Roman CYR" w:hAnsi="Times New Roman CYR"/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link w:val="7"/>
    <w:uiPriority w:val="99"/>
    <w:locked/>
    <w:rsid w:val="00962A1A"/>
    <w:rPr>
      <w:rFonts w:ascii="Times New Roman CYR" w:hAnsi="Times New Roman CYR" w:cs="Times New Roman"/>
      <w:b/>
      <w:sz w:val="24"/>
      <w:szCs w:val="24"/>
      <w:lang w:val="uk-UA" w:eastAsia="ru-RU"/>
    </w:rPr>
  </w:style>
  <w:style w:type="paragraph" w:styleId="a3">
    <w:name w:val="Body Text Indent"/>
    <w:basedOn w:val="a"/>
    <w:link w:val="a4"/>
    <w:uiPriority w:val="99"/>
    <w:rsid w:val="00250A37"/>
    <w:pPr>
      <w:ind w:left="4956" w:hanging="4956"/>
      <w:jc w:val="center"/>
    </w:pPr>
    <w:rPr>
      <w:rFonts w:eastAsia="Calibri"/>
      <w:sz w:val="20"/>
      <w:szCs w:val="20"/>
      <w:lang w:val="uk-UA"/>
    </w:rPr>
  </w:style>
  <w:style w:type="character" w:customStyle="1" w:styleId="a4">
    <w:name w:val="Основний текст з відступом Знак"/>
    <w:link w:val="a3"/>
    <w:uiPriority w:val="99"/>
    <w:semiHidden/>
    <w:locked/>
    <w:rsid w:val="00DA2C66"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D76D2E"/>
    <w:pPr>
      <w:spacing w:after="160"/>
      <w:ind w:left="720"/>
      <w:contextualSpacing/>
    </w:pPr>
    <w:rPr>
      <w:rFonts w:eastAsia="Calibri"/>
      <w:sz w:val="28"/>
      <w:szCs w:val="22"/>
      <w:lang w:eastAsia="en-US"/>
    </w:rPr>
  </w:style>
  <w:style w:type="character" w:styleId="a6">
    <w:name w:val="Strong"/>
    <w:uiPriority w:val="22"/>
    <w:qFormat/>
    <w:locked/>
    <w:rsid w:val="00BA4D20"/>
    <w:rPr>
      <w:rFonts w:cs="Times New Roman"/>
      <w:b/>
      <w:bCs/>
    </w:rPr>
  </w:style>
  <w:style w:type="character" w:customStyle="1" w:styleId="10">
    <w:name w:val="Заголовок 1 Знак"/>
    <w:basedOn w:val="a0"/>
    <w:link w:val="1"/>
    <w:rsid w:val="0055780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375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1659</Words>
  <Characters>946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Людмила Людмила</cp:lastModifiedBy>
  <cp:revision>10</cp:revision>
  <cp:lastPrinted>2026-02-02T13:38:00Z</cp:lastPrinted>
  <dcterms:created xsi:type="dcterms:W3CDTF">2026-01-29T09:36:00Z</dcterms:created>
  <dcterms:modified xsi:type="dcterms:W3CDTF">2026-02-11T06:27:00Z</dcterms:modified>
</cp:coreProperties>
</file>